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ED" w:rsidRDefault="00EF22ED"/>
    <w:p w:rsidR="00EF22ED" w:rsidRDefault="00EF22ED" w:rsidP="00EF22ED"/>
    <w:p w:rsidR="00EF22ED" w:rsidRPr="00357EBF" w:rsidRDefault="00EF22ED" w:rsidP="00EF22ED">
      <w:pPr>
        <w:spacing w:after="0"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tab/>
      </w:r>
      <w:r>
        <w:rPr>
          <w:rFonts w:ascii="Arial" w:hAnsi="Arial" w:cs="Arial"/>
          <w:sz w:val="28"/>
          <w:szCs w:val="28"/>
          <w:u w:val="single"/>
        </w:rPr>
        <w:t>Карточка предприятия</w:t>
      </w:r>
    </w:p>
    <w:p w:rsidR="00EF22ED" w:rsidRPr="00357EBF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«ГИЛЬДИЯ МАСТЕРОВ»</w:t>
      </w:r>
    </w:p>
    <w:p w:rsidR="00EF22ED" w:rsidRPr="00FC2442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Юридический адрес: 121609, г. Москва,</w:t>
      </w:r>
      <w:r w:rsidRPr="00FC24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ул. Осенняя, дом.23</w:t>
      </w:r>
      <w:r w:rsidR="008E733E">
        <w:rPr>
          <w:rFonts w:ascii="Arial" w:hAnsi="Arial" w:cs="Arial"/>
          <w:sz w:val="28"/>
          <w:szCs w:val="28"/>
        </w:rPr>
        <w:t>, пом.</w:t>
      </w:r>
      <w:r w:rsidR="00E66B8C">
        <w:rPr>
          <w:rFonts w:ascii="Arial" w:hAnsi="Arial" w:cs="Arial"/>
          <w:sz w:val="28"/>
          <w:szCs w:val="28"/>
        </w:rPr>
        <w:t>1</w:t>
      </w:r>
      <w:r w:rsidR="008E733E">
        <w:rPr>
          <w:rFonts w:ascii="Arial" w:hAnsi="Arial" w:cs="Arial"/>
          <w:sz w:val="28"/>
          <w:szCs w:val="28"/>
        </w:rPr>
        <w:t>, комн. 53-55</w:t>
      </w:r>
      <w:r>
        <w:rPr>
          <w:rFonts w:ascii="Arial" w:hAnsi="Arial" w:cs="Arial"/>
          <w:sz w:val="28"/>
          <w:szCs w:val="28"/>
        </w:rPr>
        <w:t xml:space="preserve"> 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Почтовый адрес: 121609, г. Москва,</w:t>
      </w:r>
      <w:r w:rsidRPr="00FC24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ул. Осенняя, дом.23</w:t>
      </w:r>
      <w:r w:rsidR="00E66B8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E733E">
        <w:rPr>
          <w:rFonts w:ascii="Arial" w:hAnsi="Arial" w:cs="Arial"/>
          <w:sz w:val="28"/>
          <w:szCs w:val="28"/>
        </w:rPr>
        <w:t>пом.1, комн. 53-55</w:t>
      </w:r>
    </w:p>
    <w:p w:rsidR="00EF22ED" w:rsidRPr="008A7D43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ИНН</w:t>
      </w:r>
      <w:r w:rsidR="009E2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9E202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КПП  7731318539</w:t>
      </w:r>
      <w:r w:rsidR="009E2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9E2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773101001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ОКПО  </w:t>
      </w:r>
      <w:r w:rsidR="002A6C35" w:rsidRPr="002A6C35">
        <w:rPr>
          <w:rFonts w:ascii="Arial" w:hAnsi="Arial" w:cs="Arial"/>
          <w:sz w:val="28"/>
          <w:szCs w:val="28"/>
        </w:rPr>
        <w:t>02930826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ОГРН  1167746544415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Р/счет № </w:t>
      </w:r>
      <w:r w:rsidR="00A71A8F">
        <w:rPr>
          <w:rFonts w:ascii="Arial" w:hAnsi="Arial" w:cs="Arial"/>
          <w:sz w:val="28"/>
          <w:szCs w:val="28"/>
        </w:rPr>
        <w:t>40702810538000114216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ПАО «Сбербанк России» г. Москва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БИК 044525225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К/счет № 30101810400000000225</w:t>
      </w:r>
    </w:p>
    <w:p w:rsidR="00EF22ED" w:rsidRDefault="00EF22ED" w:rsidP="00EF22E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т/ф +7 (495) 008-19-84</w:t>
      </w:r>
    </w:p>
    <w:p w:rsidR="00EF22ED" w:rsidRDefault="00EF22ED" w:rsidP="00EF22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Генеральный директор Мангутов Виталий Константинович</w:t>
      </w:r>
    </w:p>
    <w:p w:rsidR="002609F8" w:rsidRPr="00EF22ED" w:rsidRDefault="002609F8" w:rsidP="00EF22ED">
      <w:pPr>
        <w:tabs>
          <w:tab w:val="left" w:pos="3620"/>
        </w:tabs>
      </w:pPr>
    </w:p>
    <w:sectPr w:rsidR="002609F8" w:rsidRPr="00EF22ED" w:rsidSect="00D32907">
      <w:headerReference w:type="first" r:id="rId7"/>
      <w:footerReference w:type="first" r:id="rId8"/>
      <w:pgSz w:w="11906" w:h="16838"/>
      <w:pgMar w:top="284" w:right="720" w:bottom="720" w:left="720" w:header="0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01" w:rsidRDefault="008F6B01" w:rsidP="00136F65">
      <w:pPr>
        <w:spacing w:after="0" w:line="240" w:lineRule="auto"/>
      </w:pPr>
      <w:r>
        <w:separator/>
      </w:r>
    </w:p>
  </w:endnote>
  <w:endnote w:type="continuationSeparator" w:id="0">
    <w:p w:rsidR="008F6B01" w:rsidRDefault="008F6B01" w:rsidP="001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B6" w:rsidRPr="00C7201A" w:rsidRDefault="008F6B01" w:rsidP="00C7201A">
    <w:pPr>
      <w:pStyle w:val="a5"/>
      <w:jc w:val="right"/>
      <w:rPr>
        <w:rFonts w:ascii="Candara" w:hAnsi="Candara"/>
        <w:b/>
        <w:color w:val="009900"/>
        <w:sz w:val="26"/>
        <w:szCs w:val="26"/>
      </w:rPr>
    </w:pPr>
    <w:r>
      <w:rPr>
        <w:rFonts w:ascii="Candara" w:hAnsi="Candara"/>
        <w:b/>
        <w:bCs/>
        <w:noProof/>
        <w:color w:val="009900"/>
        <w:sz w:val="26"/>
        <w:szCs w:val="26"/>
        <w:lang w:eastAsia="ru-RU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Прямоугольный треугольник 9" o:spid="_x0000_s2051" type="#_x0000_t6" style="position:absolute;left:0;text-align:left;margin-left:0;margin-top:776.95pt;width:61.5pt;height:63.75pt;z-index:-2516531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" fillcolor="yellow" stroked="f" strokeweight="1pt">
          <w10:wrap anchorx="page" anchory="page"/>
        </v:shape>
      </w:pict>
    </w:r>
    <w:r w:rsidR="00170CB6">
      <w:rPr>
        <w:rFonts w:ascii="Candara" w:hAnsi="Candara"/>
        <w:b/>
        <w:bCs/>
        <w:color w:val="009900"/>
        <w:sz w:val="26"/>
        <w:szCs w:val="26"/>
      </w:rPr>
      <w:t xml:space="preserve">ООО «ГИЛЬДИЯ МАСТЕРОВ»   </w:t>
    </w:r>
    <w:r w:rsidR="00170CB6" w:rsidRPr="00C7201A">
      <w:rPr>
        <w:rFonts w:ascii="Candara" w:hAnsi="Candara"/>
        <w:b/>
        <w:bCs/>
        <w:color w:val="009900"/>
        <w:sz w:val="26"/>
        <w:szCs w:val="26"/>
      </w:rPr>
      <w:t xml:space="preserve"> тел. +7</w:t>
    </w:r>
    <w:r w:rsidR="00170CB6" w:rsidRPr="00A71A8F">
      <w:rPr>
        <w:rFonts w:ascii="Candara" w:hAnsi="Candara"/>
        <w:b/>
        <w:bCs/>
        <w:color w:val="009900"/>
        <w:sz w:val="26"/>
        <w:szCs w:val="26"/>
      </w:rPr>
      <w:t xml:space="preserve"> </w:t>
    </w:r>
    <w:r w:rsidR="00170CB6" w:rsidRPr="00C7201A">
      <w:rPr>
        <w:rFonts w:ascii="Candara" w:hAnsi="Candara"/>
        <w:b/>
        <w:bCs/>
        <w:color w:val="009900"/>
        <w:sz w:val="26"/>
        <w:szCs w:val="26"/>
      </w:rPr>
      <w:t>(</w:t>
    </w:r>
    <w:r w:rsidR="00170CB6">
      <w:rPr>
        <w:rFonts w:ascii="Candara" w:hAnsi="Candara"/>
        <w:b/>
        <w:bCs/>
        <w:color w:val="009900"/>
        <w:sz w:val="26"/>
        <w:szCs w:val="26"/>
      </w:rPr>
      <w:t>495)</w:t>
    </w:r>
    <w:r w:rsidR="00170CB6" w:rsidRPr="00A71A8F">
      <w:rPr>
        <w:rFonts w:ascii="Candara" w:hAnsi="Candara"/>
        <w:b/>
        <w:bCs/>
        <w:color w:val="009900"/>
        <w:sz w:val="26"/>
        <w:szCs w:val="26"/>
      </w:rPr>
      <w:t xml:space="preserve"> </w:t>
    </w:r>
    <w:r w:rsidR="00170CB6">
      <w:rPr>
        <w:rFonts w:ascii="Candara" w:hAnsi="Candara"/>
        <w:b/>
        <w:bCs/>
        <w:color w:val="009900"/>
        <w:sz w:val="26"/>
        <w:szCs w:val="26"/>
      </w:rPr>
      <w:t>008</w:t>
    </w:r>
    <w:r w:rsidR="00170CB6" w:rsidRPr="00A71A8F">
      <w:rPr>
        <w:rFonts w:ascii="Candara" w:hAnsi="Candara"/>
        <w:b/>
        <w:bCs/>
        <w:color w:val="009900"/>
        <w:sz w:val="26"/>
        <w:szCs w:val="26"/>
      </w:rPr>
      <w:t>-</w:t>
    </w:r>
    <w:r w:rsidR="00170CB6">
      <w:rPr>
        <w:rFonts w:ascii="Candara" w:hAnsi="Candara"/>
        <w:b/>
        <w:bCs/>
        <w:color w:val="009900"/>
        <w:sz w:val="26"/>
        <w:szCs w:val="26"/>
      </w:rPr>
      <w:t>19</w:t>
    </w:r>
    <w:r w:rsidR="00170CB6" w:rsidRPr="00A71A8F">
      <w:rPr>
        <w:rFonts w:ascii="Candara" w:hAnsi="Candara"/>
        <w:b/>
        <w:bCs/>
        <w:color w:val="009900"/>
        <w:sz w:val="26"/>
        <w:szCs w:val="26"/>
      </w:rPr>
      <w:t>-</w:t>
    </w:r>
    <w:r w:rsidR="00170CB6">
      <w:rPr>
        <w:rFonts w:ascii="Candara" w:hAnsi="Candara"/>
        <w:b/>
        <w:bCs/>
        <w:color w:val="009900"/>
        <w:sz w:val="26"/>
        <w:szCs w:val="26"/>
      </w:rPr>
      <w:t>84</w:t>
    </w:r>
  </w:p>
  <w:p w:rsidR="00170CB6" w:rsidRDefault="00170CB6">
    <w:pPr>
      <w:pStyle w:val="a5"/>
    </w:pPr>
  </w:p>
  <w:p w:rsidR="00170CB6" w:rsidRPr="00A71A8F" w:rsidRDefault="008F6B01" w:rsidP="005A2DE5">
    <w:pPr>
      <w:pStyle w:val="a5"/>
      <w:jc w:val="right"/>
    </w:pPr>
    <w:r>
      <w:rPr>
        <w:rFonts w:ascii="Candara" w:hAnsi="Candara"/>
        <w:b/>
        <w:bCs/>
        <w:noProof/>
        <w:color w:val="009900"/>
        <w:sz w:val="26"/>
        <w:szCs w:val="26"/>
        <w:lang w:eastAsia="ru-RU"/>
      </w:rPr>
      <w:pict>
        <v:shape id="Прямоугольный треугольник 8" o:spid="_x0000_s2050" type="#_x0000_t6" style="position:absolute;left:0;text-align:left;margin-left:0;margin-top:812.1pt;width:360.75pt;height:33.75pt;z-index:-251654144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" fillcolor="#090" stroked="f" strokeweight="1pt">
          <w10:wrap anchorx="page" anchory="page"/>
        </v:shape>
      </w:pict>
    </w:r>
    <w:r>
      <w:rPr>
        <w:rFonts w:ascii="Candara" w:hAnsi="Candara"/>
        <w:b/>
        <w:bCs/>
        <w:noProof/>
        <w:color w:val="009900"/>
        <w:sz w:val="26"/>
        <w:szCs w:val="26"/>
        <w:lang w:eastAsia="ru-RU"/>
      </w:rPr>
      <w:pict>
        <v:shape id="Прямоугольный треугольник 10" o:spid="_x0000_s2049" type="#_x0000_t6" style="position:absolute;left:0;text-align:left;margin-left:-6.7pt;margin-top:815.45pt;width:32.25pt;height:25.5pt;z-index:-251652096;visibility:visible;mso-position-horizontal-relative:left-margin-area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" fillcolor="silver" stroked="f" strokeweight="1pt">
          <w10:wrap anchorx="margin" anchory="page"/>
        </v:shape>
      </w:pict>
    </w:r>
    <w:r w:rsidR="00170CB6">
      <w:rPr>
        <w:rFonts w:ascii="Candara" w:hAnsi="Candara"/>
        <w:b/>
        <w:bCs/>
        <w:color w:val="009900"/>
        <w:sz w:val="26"/>
        <w:szCs w:val="26"/>
      </w:rPr>
      <w:t>ОГРН 1167746544415 ИНН/КПП 7731318539/773101001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01" w:rsidRDefault="008F6B01" w:rsidP="00136F65">
      <w:pPr>
        <w:spacing w:after="0" w:line="240" w:lineRule="auto"/>
      </w:pPr>
      <w:r>
        <w:separator/>
      </w:r>
    </w:p>
  </w:footnote>
  <w:footnote w:type="continuationSeparator" w:id="0">
    <w:p w:rsidR="008F6B01" w:rsidRDefault="008F6B01" w:rsidP="0013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B6" w:rsidRDefault="008F6B01">
    <w:pPr>
      <w:pStyle w:val="a3"/>
    </w:pPr>
    <w:r>
      <w:rPr>
        <w:noProof/>
        <w:lang w:eastAsia="ru-RU"/>
      </w:rPr>
      <w:pict>
        <v:shape id="Диагональная полоса 5" o:spid="_x0000_s2054" style="position:absolute;margin-left:332.9pt;margin-top:-183.85pt;width:80.95pt;height:441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28065,560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" path="m,2801303l514033,r514032,l,5602605,,2801303xe" fillcolor="#090" strokecolor="#1f4d78 [1604]" strokeweight="1pt">
          <v:stroke joinstyle="miter"/>
          <v:path arrowok="t" o:connecttype="custom" o:connectlocs="0,2801303;514033,0;1028065,0;0,5602605;0,2801303" o:connectangles="0,0,0,0,0"/>
          <w10:wrap anchorx="page" anchory="page"/>
        </v:shape>
      </w:pict>
    </w:r>
    <w:r>
      <w:rPr>
        <w:noProof/>
        <w:lang w:eastAsia="ru-RU"/>
      </w:rPr>
      <w:pict>
        <v:shape id="Диагональная полоса 6" o:spid="_x0000_s2053" style="position:absolute;margin-left:438.5pt;margin-top:-67.9pt;width:116.9pt;height:203.95pt;rotation:5299704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484630,259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" path="m,1295083l742315,r742315,l,2590165,,1295083xe" fillcolor="yellow" stroked="f" strokeweight="1pt">
          <v:stroke joinstyle="miter"/>
          <v:path arrowok="t" o:connecttype="custom" o:connectlocs="0,1295083;742315,0;1484630,0;0,2590165;0,1295083" o:connectangles="0,0,0,0,0"/>
          <w10:wrap anchorx="page"/>
        </v:shape>
      </w:pict>
    </w:r>
    <w:r w:rsidR="00170CB6">
      <w:rPr>
        <w:noProof/>
        <w:lang w:eastAsia="ru-RU"/>
      </w:rPr>
      <w:drawing>
        <wp:inline distT="0" distB="0" distL="0" distR="0">
          <wp:extent cx="1485900" cy="1146642"/>
          <wp:effectExtent l="0" t="0" r="0" b="0"/>
          <wp:docPr id="11" name="Изображение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58" cy="114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Равнобедренный треугольник 7" o:spid="_x0000_s2052" type="#_x0000_t5" style="position:absolute;margin-left:550.85pt;margin-top:-6.7pt;width:66.9pt;height:34.1pt;rotation:2781899fd;z-index:-251655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" adj="11132" fillcolor="silver" stroked="f" strokeweight="1pt"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14D"/>
    <w:rsid w:val="000F5BC8"/>
    <w:rsid w:val="00136F65"/>
    <w:rsid w:val="00170CB6"/>
    <w:rsid w:val="00236DE6"/>
    <w:rsid w:val="002609F8"/>
    <w:rsid w:val="002A6C35"/>
    <w:rsid w:val="002B5133"/>
    <w:rsid w:val="00464C5C"/>
    <w:rsid w:val="00487DC4"/>
    <w:rsid w:val="004F213B"/>
    <w:rsid w:val="004F6F97"/>
    <w:rsid w:val="00500824"/>
    <w:rsid w:val="00520719"/>
    <w:rsid w:val="005A2DE5"/>
    <w:rsid w:val="005E6E48"/>
    <w:rsid w:val="0066127C"/>
    <w:rsid w:val="00724068"/>
    <w:rsid w:val="007866BD"/>
    <w:rsid w:val="00793E79"/>
    <w:rsid w:val="0086014D"/>
    <w:rsid w:val="008A28BB"/>
    <w:rsid w:val="008B6CE4"/>
    <w:rsid w:val="008E733E"/>
    <w:rsid w:val="008F6B01"/>
    <w:rsid w:val="009702D7"/>
    <w:rsid w:val="009C304F"/>
    <w:rsid w:val="009E2026"/>
    <w:rsid w:val="00A71A8F"/>
    <w:rsid w:val="00C62536"/>
    <w:rsid w:val="00C7201A"/>
    <w:rsid w:val="00D12720"/>
    <w:rsid w:val="00D31019"/>
    <w:rsid w:val="00D32907"/>
    <w:rsid w:val="00E66B8C"/>
    <w:rsid w:val="00EA1869"/>
    <w:rsid w:val="00E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EA0B2A0-E17A-47EA-B09C-D9DB3FA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F65"/>
  </w:style>
  <w:style w:type="paragraph" w:styleId="a5">
    <w:name w:val="footer"/>
    <w:basedOn w:val="a"/>
    <w:link w:val="a6"/>
    <w:uiPriority w:val="99"/>
    <w:unhideWhenUsed/>
    <w:rsid w:val="001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F65"/>
  </w:style>
  <w:style w:type="paragraph" w:styleId="a7">
    <w:name w:val="Balloon Text"/>
    <w:basedOn w:val="a"/>
    <w:link w:val="a8"/>
    <w:uiPriority w:val="99"/>
    <w:semiHidden/>
    <w:unhideWhenUsed/>
    <w:rsid w:val="008B6CE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CE4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945C-4731-494C-B1FA-F3661365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Виталий Мангутов</cp:lastModifiedBy>
  <cp:revision>7</cp:revision>
  <dcterms:created xsi:type="dcterms:W3CDTF">2016-06-09T19:46:00Z</dcterms:created>
  <dcterms:modified xsi:type="dcterms:W3CDTF">2018-02-14T09:20:00Z</dcterms:modified>
</cp:coreProperties>
</file>